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13" w:rsidRDefault="006A0D13" w:rsidP="006A0D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1D4D">
        <w:rPr>
          <w:rFonts w:ascii="Times New Roman" w:eastAsia="Calibri" w:hAnsi="Times New Roman" w:cs="Times New Roman"/>
          <w:b/>
          <w:sz w:val="28"/>
          <w:szCs w:val="28"/>
        </w:rPr>
        <w:t>Министерство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и науки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Кыргызской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</w:t>
      </w:r>
    </w:p>
    <w:p w:rsidR="006A0D13" w:rsidRPr="003C1D4D" w:rsidRDefault="006A0D13" w:rsidP="006A0D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здравоохранения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Кыргызской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</w:t>
      </w:r>
    </w:p>
    <w:p w:rsidR="006A0D13" w:rsidRPr="003C1D4D" w:rsidRDefault="006A0D13" w:rsidP="006A0D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1D4D">
        <w:rPr>
          <w:rFonts w:ascii="Times New Roman" w:eastAsia="Calibri" w:hAnsi="Times New Roman" w:cs="Times New Roman"/>
          <w:b/>
          <w:sz w:val="28"/>
          <w:szCs w:val="28"/>
        </w:rPr>
        <w:t>Кара-</w:t>
      </w:r>
      <w:proofErr w:type="spellStart"/>
      <w:r w:rsidRPr="003C1D4D">
        <w:rPr>
          <w:rFonts w:ascii="Times New Roman" w:eastAsia="Calibri" w:hAnsi="Times New Roman" w:cs="Times New Roman"/>
          <w:b/>
          <w:sz w:val="28"/>
          <w:szCs w:val="28"/>
        </w:rPr>
        <w:t>Балтинский</w:t>
      </w:r>
      <w:proofErr w:type="spellEnd"/>
      <w:r w:rsidRPr="003C1D4D">
        <w:rPr>
          <w:rFonts w:ascii="Times New Roman" w:eastAsia="Calibri" w:hAnsi="Times New Roman" w:cs="Times New Roman"/>
          <w:b/>
          <w:sz w:val="28"/>
          <w:szCs w:val="28"/>
        </w:rPr>
        <w:t xml:space="preserve"> медицинский колледж</w:t>
      </w:r>
    </w:p>
    <w:tbl>
      <w:tblPr>
        <w:tblW w:w="5244" w:type="dxa"/>
        <w:tblInd w:w="-176" w:type="dxa"/>
        <w:tblLook w:val="00A0" w:firstRow="1" w:lastRow="0" w:firstColumn="1" w:lastColumn="0" w:noHBand="0" w:noVBand="0"/>
      </w:tblPr>
      <w:tblGrid>
        <w:gridCol w:w="5244"/>
      </w:tblGrid>
      <w:tr w:rsidR="006A0D13" w:rsidRPr="003C1D4D" w:rsidTr="00EA7458">
        <w:tc>
          <w:tcPr>
            <w:tcW w:w="5244" w:type="dxa"/>
          </w:tcPr>
          <w:p w:rsidR="006A0D13" w:rsidRPr="003C1D4D" w:rsidRDefault="006A0D13" w:rsidP="00EA745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33A62" w:rsidRPr="003C1D4D" w:rsidTr="00EA7458">
        <w:tc>
          <w:tcPr>
            <w:tcW w:w="5244" w:type="dxa"/>
          </w:tcPr>
          <w:p w:rsidR="00133A62" w:rsidRDefault="00133A62" w:rsidP="00EA745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  <w:p w:rsidR="00133A62" w:rsidRPr="003C1D4D" w:rsidRDefault="00133A62" w:rsidP="00EA7458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AF6BB1" w:rsidRPr="003C1D4D" w:rsidRDefault="006A0D13" w:rsidP="00AF6B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</w:t>
      </w:r>
      <w:r w:rsidR="00483938">
        <w:rPr>
          <w:rFonts w:ascii="Times New Roman" w:hAnsi="Times New Roman"/>
          <w:bCs/>
          <w:iCs/>
          <w:sz w:val="28"/>
          <w:szCs w:val="28"/>
        </w:rPr>
        <w:t xml:space="preserve">                 </w:t>
      </w:r>
      <w:r w:rsidR="00AF6BB1"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:rsidR="00AF6BB1" w:rsidRPr="003C1D4D" w:rsidRDefault="00AF6BB1" w:rsidP="00AF6B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ам.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директора по УР </w:t>
      </w:r>
    </w:p>
    <w:p w:rsidR="00AF6BB1" w:rsidRPr="003C1D4D" w:rsidRDefault="00AF6BB1" w:rsidP="00AF6B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Осмоналиева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З.Э.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AF6BB1" w:rsidRPr="003C1D4D" w:rsidRDefault="00AF6BB1" w:rsidP="00AF6B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«__</w:t>
      </w:r>
      <w:proofErr w:type="gramStart"/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_»_</w:t>
      </w:r>
      <w:proofErr w:type="gramEnd"/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3C1D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6A0D13" w:rsidRPr="003C1D4D" w:rsidRDefault="006A0D13" w:rsidP="00AF6BB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 </w:t>
      </w: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Default="006A0D13" w:rsidP="006A0D13">
      <w:pPr>
        <w:keepNext/>
        <w:spacing w:after="120" w:line="360" w:lineRule="auto"/>
        <w:outlineLvl w:val="5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7947E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РАБОЧАЯ  ТЕТРАДЬ</w:t>
      </w:r>
      <w:proofErr w:type="gramEnd"/>
      <w:r w:rsidRPr="007947E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для СРС</w:t>
      </w:r>
    </w:p>
    <w:p w:rsidR="006A0D13" w:rsidRPr="007947E5" w:rsidRDefault="006A0D13" w:rsidP="00133A62">
      <w:pPr>
        <w:keepNext/>
        <w:spacing w:before="100" w:beforeAutospacing="1" w:after="100" w:afterAutospacing="1" w:line="240" w:lineRule="auto"/>
        <w:contextualSpacing/>
        <w:outlineLvl w:val="5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</w:t>
      </w:r>
      <w:r w:rsidRPr="00240245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дисциплине: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«Семейная медицина» </w:t>
      </w:r>
    </w:p>
    <w:p w:rsidR="006A0D13" w:rsidRPr="00240245" w:rsidRDefault="006A0D13" w:rsidP="00133A62">
      <w:pPr>
        <w:keepNext/>
        <w:spacing w:before="100" w:beforeAutospacing="1" w:after="100" w:afterAutospacing="1" w:line="240" w:lineRule="auto"/>
        <w:contextualSpacing/>
        <w:outlineLvl w:val="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7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7947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специальности: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060109 «Сестринск</w:t>
      </w:r>
      <w:r w:rsidRPr="002402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ое дело»</w:t>
      </w:r>
    </w:p>
    <w:p w:rsidR="006A0D13" w:rsidRPr="003C1D4D" w:rsidRDefault="006A0D13" w:rsidP="006A0D13">
      <w:pPr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Pr="003C1D4D" w:rsidRDefault="006A0D13" w:rsidP="006A0D13">
      <w:pPr>
        <w:spacing w:after="0" w:line="240" w:lineRule="auto"/>
        <w:ind w:left="5670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Pr="003C1D4D" w:rsidRDefault="006A0D13" w:rsidP="006A0D13">
      <w:pPr>
        <w:spacing w:after="0" w:line="240" w:lineRule="auto"/>
        <w:ind w:left="5670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A0D13" w:rsidRPr="003C1D4D" w:rsidRDefault="006A0D13" w:rsidP="006A0D13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637"/>
      </w:tblGrid>
      <w:tr w:rsidR="006A0D13" w:rsidRPr="003C1D4D" w:rsidTr="00EA7458">
        <w:tc>
          <w:tcPr>
            <w:tcW w:w="4785" w:type="dxa"/>
            <w:hideMark/>
          </w:tcPr>
          <w:p w:rsidR="006A0D13" w:rsidRPr="003C1D4D" w:rsidRDefault="00AF6BB1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</w:t>
            </w: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>Цикловой методической комиссией</w:t>
            </w: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>едицинских дисциплин</w:t>
            </w: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</w:t>
            </w:r>
            <w:r w:rsidR="00AF6B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4839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F6BB1">
              <w:rPr>
                <w:rFonts w:ascii="Times New Roman" w:eastAsia="Calibri" w:hAnsi="Times New Roman" w:cs="Times New Roman"/>
                <w:sz w:val="28"/>
                <w:szCs w:val="28"/>
              </w:rPr>
              <w:t>от               2026г</w:t>
            </w:r>
          </w:p>
          <w:p w:rsidR="00AF6BB1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  <w:r w:rsidR="00AF6BB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>ЦМК</w:t>
            </w:r>
            <w:r w:rsidR="00AF6B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 </w:t>
            </w:r>
          </w:p>
          <w:p w:rsidR="006A0D13" w:rsidRPr="003C1D4D" w:rsidRDefault="00AF6BB1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Дуюнова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</w:t>
            </w:r>
          </w:p>
          <w:p w:rsidR="006A0D13" w:rsidRDefault="006A0D13" w:rsidP="00EA745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C1D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</w:t>
            </w:r>
            <w:r w:rsidRPr="003C1D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133A62" w:rsidRPr="003C1D4D" w:rsidRDefault="00133A62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D13" w:rsidRPr="003C1D4D" w:rsidRDefault="006A0D13" w:rsidP="00EA745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A0D13" w:rsidRDefault="006A0D13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7E5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gramStart"/>
      <w:r w:rsidRPr="00240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Составитель:  </w:t>
      </w:r>
      <w:proofErr w:type="spellStart"/>
      <w:r w:rsidRPr="00240245">
        <w:rPr>
          <w:rFonts w:ascii="Times New Roman" w:eastAsia="Calibri" w:hAnsi="Times New Roman" w:cs="Times New Roman"/>
          <w:b/>
          <w:bCs/>
          <w:sz w:val="28"/>
          <w:szCs w:val="28"/>
        </w:rPr>
        <w:t>Баймуратова</w:t>
      </w:r>
      <w:proofErr w:type="spellEnd"/>
      <w:proofErr w:type="gramEnd"/>
      <w:r w:rsidRPr="00240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Б.К.</w:t>
      </w:r>
    </w:p>
    <w:p w:rsidR="00133A62" w:rsidRPr="00457C44" w:rsidRDefault="00133A62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0D13" w:rsidRDefault="006A0D13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C1D4D">
        <w:rPr>
          <w:rFonts w:ascii="Times New Roman" w:eastAsia="Calibri" w:hAnsi="Times New Roman" w:cs="Times New Roman"/>
          <w:sz w:val="28"/>
          <w:szCs w:val="28"/>
        </w:rPr>
        <w:t>Рабочая тетрадь по дисцип</w:t>
      </w:r>
      <w:r w:rsidR="003544E4">
        <w:rPr>
          <w:rFonts w:ascii="Times New Roman" w:eastAsia="Calibri" w:hAnsi="Times New Roman" w:cs="Times New Roman"/>
          <w:sz w:val="28"/>
          <w:szCs w:val="28"/>
        </w:rPr>
        <w:t>лине: «Семейная медицина» 060109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1D4D">
        <w:rPr>
          <w:rFonts w:ascii="Times New Roman" w:eastAsia="Calibri" w:hAnsi="Times New Roman" w:cs="Times New Roman"/>
          <w:sz w:val="28"/>
          <w:szCs w:val="28"/>
        </w:rPr>
        <w:t>спе</w:t>
      </w:r>
      <w:r w:rsidR="003544E4">
        <w:rPr>
          <w:rFonts w:ascii="Times New Roman" w:eastAsia="Calibri" w:hAnsi="Times New Roman" w:cs="Times New Roman"/>
          <w:sz w:val="28"/>
          <w:szCs w:val="28"/>
        </w:rPr>
        <w:t>циальности</w:t>
      </w:r>
      <w:proofErr w:type="gramStart"/>
      <w:r w:rsidR="003544E4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="003544E4">
        <w:rPr>
          <w:rFonts w:ascii="Times New Roman" w:eastAsia="Calibri" w:hAnsi="Times New Roman" w:cs="Times New Roman"/>
          <w:sz w:val="28"/>
          <w:szCs w:val="28"/>
        </w:rPr>
        <w:t>Сестрин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ское дело»  </w:t>
      </w:r>
      <w:r w:rsidRPr="003C1D4D">
        <w:rPr>
          <w:rFonts w:ascii="Times New Roman" w:eastAsia="Calibri" w:hAnsi="Times New Roman" w:cs="Times New Roman"/>
          <w:sz w:val="28"/>
          <w:szCs w:val="28"/>
        </w:rPr>
        <w:t xml:space="preserve">составлена  на основе рабочей </w:t>
      </w:r>
      <w:r w:rsidRPr="003C1D4D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  <w:r w:rsidRPr="003C1D4D">
        <w:rPr>
          <w:rFonts w:ascii="Times New Roman" w:eastAsia="Calibri" w:hAnsi="Times New Roman" w:cs="Times New Roman"/>
          <w:sz w:val="28"/>
          <w:szCs w:val="28"/>
        </w:rPr>
        <w:t>программы дисциплины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«Семейная медицина»</w:t>
      </w:r>
      <w:r w:rsidRPr="003C1D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44E4">
        <w:rPr>
          <w:rFonts w:ascii="Times New Roman" w:eastAsia="Calibri" w:hAnsi="Times New Roman" w:cs="Times New Roman"/>
          <w:iCs/>
          <w:sz w:val="28"/>
          <w:szCs w:val="28"/>
        </w:rPr>
        <w:t xml:space="preserve">  для специальности  060109 «Сестрин</w:t>
      </w:r>
      <w:r>
        <w:rPr>
          <w:rFonts w:ascii="Times New Roman" w:eastAsia="Calibri" w:hAnsi="Times New Roman" w:cs="Times New Roman"/>
          <w:iCs/>
          <w:sz w:val="28"/>
          <w:szCs w:val="28"/>
        </w:rPr>
        <w:t>ское дело».</w:t>
      </w: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33A62" w:rsidRDefault="00133A62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Pr="002C17BC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</w:t>
      </w:r>
      <w:r w:rsidRPr="002C17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1.Пояснительная записка.</w:t>
      </w:r>
    </w:p>
    <w:p w:rsidR="003544E4" w:rsidRPr="002C17BC" w:rsidRDefault="003544E4" w:rsidP="003544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4E4" w:rsidRPr="002C17BC" w:rsidRDefault="003544E4" w:rsidP="003544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 целью</w:t>
      </w:r>
      <w:proofErr w:type="gramEnd"/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курса «Семейная медицина»   является  овладение  обучающимися системой  знаний и умений,  необходимых   для   изучения  профессиональных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модулей по специальности 060109</w:t>
      </w:r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>. Дисциплина «Семейная медицина» представлена теоретическими и практическими заня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тиями, изучается в течение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второго  семестра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второ</w:t>
      </w:r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года обучения. </w:t>
      </w:r>
    </w:p>
    <w:p w:rsidR="003544E4" w:rsidRPr="002C17BC" w:rsidRDefault="003544E4" w:rsidP="003544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4E4" w:rsidRPr="003544E4" w:rsidRDefault="003544E4" w:rsidP="003544E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4E4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3544E4" w:rsidRPr="00CD41A5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</w:t>
      </w:r>
      <w:r w:rsidRPr="00CD41A5">
        <w:rPr>
          <w:rFonts w:ascii="Times New Roman" w:hAnsi="Times New Roman"/>
          <w:b w:val="0"/>
          <w:sz w:val="24"/>
          <w:szCs w:val="24"/>
        </w:rPr>
        <w:t>онятие и концепцию семейной медицины;</w:t>
      </w:r>
    </w:p>
    <w:p w:rsidR="003544E4" w:rsidRPr="00CD41A5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CD41A5">
        <w:rPr>
          <w:rFonts w:ascii="Times New Roman" w:hAnsi="Times New Roman"/>
          <w:b w:val="0"/>
          <w:sz w:val="24"/>
          <w:szCs w:val="24"/>
        </w:rPr>
        <w:t>роль и задачи семейной медицины;</w:t>
      </w:r>
    </w:p>
    <w:p w:rsidR="003544E4" w:rsidRPr="00CD41A5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CD41A5">
        <w:rPr>
          <w:rFonts w:ascii="Times New Roman" w:hAnsi="Times New Roman"/>
          <w:b w:val="0"/>
          <w:sz w:val="24"/>
          <w:szCs w:val="24"/>
        </w:rPr>
        <w:t>понятие команды в семейной медицине;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первичную медико-санитарную помощь;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о страховой медицине;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законы, определяющие сестринскую деятельность;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юридические законы,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определяющие  сестринскую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деятельность;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профессиональные, моральные, этические, нормы поведения семейной сестры;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о семье, факторы, влияющие на семью;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и определение здоровья: здоровье индивидуума, здоровье семьи и здоровье</w:t>
      </w:r>
    </w:p>
    <w:p w:rsidR="003544E4" w:rsidRPr="005323E2" w:rsidRDefault="003544E4" w:rsidP="003544E4">
      <w:pPr>
        <w:pStyle w:val="2"/>
        <w:spacing w:after="0" w:line="240" w:lineRule="auto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общества;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понятия о стрессе и адаптации;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сестринский процесс и его этапы</w:t>
      </w:r>
    </w:p>
    <w:p w:rsidR="003544E4" w:rsidRPr="008E34A6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женщина в семье: периоды женщин, анатомию и физиологию женских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половых</w:t>
      </w:r>
      <w:r w:rsidRPr="005323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органов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>, нормальный менструальный цикл, регуляцию менструального цикла, стратегию  улучшения здоровья женщин;</w:t>
      </w:r>
    </w:p>
    <w:p w:rsidR="003544E4" w:rsidRPr="008E34A6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беременная  женщина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семье, физиологию  </w:t>
      </w:r>
      <w:r>
        <w:rPr>
          <w:rFonts w:ascii="Times New Roman" w:hAnsi="Times New Roman"/>
          <w:b w:val="0"/>
          <w:sz w:val="24"/>
          <w:szCs w:val="24"/>
        </w:rPr>
        <w:t xml:space="preserve">и периоды беременности, питание </w:t>
      </w:r>
      <w:r w:rsidRPr="008E34A6">
        <w:rPr>
          <w:rFonts w:ascii="Times New Roman" w:hAnsi="Times New Roman"/>
          <w:b w:val="0"/>
          <w:sz w:val="24"/>
          <w:szCs w:val="24"/>
        </w:rPr>
        <w:t xml:space="preserve">беременной и кормящей, 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социальная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роль  мужчины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семье, насилие в семье, ЗОЖ </w:t>
      </w:r>
    </w:p>
    <w:p w:rsidR="003544E4" w:rsidRPr="005323E2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ребенок в семье: основные демографические понятия, антенатальную охрану плода,  </w:t>
      </w:r>
    </w:p>
    <w:p w:rsidR="003544E4" w:rsidRPr="008E34A6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анатомо-физиологические особенности новорожденных, ведение здорового </w:t>
      </w:r>
      <w:r w:rsidRPr="008E34A6">
        <w:rPr>
          <w:rFonts w:ascii="Times New Roman" w:hAnsi="Times New Roman"/>
          <w:b w:val="0"/>
          <w:sz w:val="24"/>
          <w:szCs w:val="24"/>
        </w:rPr>
        <w:t>новорожденного; питание детей раннего возраста</w:t>
      </w:r>
    </w:p>
    <w:p w:rsidR="003544E4" w:rsidRPr="008E34A6" w:rsidRDefault="003544E4" w:rsidP="003544E4">
      <w:pPr>
        <w:pStyle w:val="2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подросток в семье: психосоциологические и физиологические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особенности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подросткового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 xml:space="preserve"> периода. Половое созревание и ю</w:t>
      </w:r>
      <w:r>
        <w:rPr>
          <w:rFonts w:ascii="Times New Roman" w:hAnsi="Times New Roman"/>
          <w:b w:val="0"/>
          <w:sz w:val="24"/>
          <w:szCs w:val="24"/>
        </w:rPr>
        <w:t xml:space="preserve">ношеская сексуальность, половое </w:t>
      </w:r>
      <w:r w:rsidRPr="008E34A6">
        <w:rPr>
          <w:rFonts w:ascii="Times New Roman" w:hAnsi="Times New Roman"/>
          <w:b w:val="0"/>
          <w:sz w:val="24"/>
          <w:szCs w:val="24"/>
        </w:rPr>
        <w:t>воспитание в семье;</w:t>
      </w:r>
    </w:p>
    <w:p w:rsidR="003544E4" w:rsidRPr="008E34A6" w:rsidRDefault="003544E4" w:rsidP="003544E4">
      <w:pPr>
        <w:pStyle w:val="2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пожилые в семье: понятие «геронтология, гериатрия». Проблемы ухода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за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престарелыми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 xml:space="preserve"> в семье;</w:t>
      </w:r>
    </w:p>
    <w:p w:rsidR="003544E4" w:rsidRPr="008E34A6" w:rsidRDefault="003544E4" w:rsidP="003544E4">
      <w:pPr>
        <w:pStyle w:val="2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послеоперационное ведение пациента и подде</w:t>
      </w:r>
      <w:r>
        <w:rPr>
          <w:rFonts w:ascii="Times New Roman" w:hAnsi="Times New Roman"/>
          <w:b w:val="0"/>
          <w:sz w:val="24"/>
          <w:szCs w:val="24"/>
        </w:rPr>
        <w:t xml:space="preserve">рживающая терапия: профилактика </w:t>
      </w:r>
      <w:r w:rsidRPr="008E34A6">
        <w:rPr>
          <w:rFonts w:ascii="Times New Roman" w:hAnsi="Times New Roman"/>
          <w:b w:val="0"/>
          <w:sz w:val="24"/>
          <w:szCs w:val="24"/>
        </w:rPr>
        <w:t>осложнений и реабилитация.</w:t>
      </w:r>
    </w:p>
    <w:p w:rsidR="003544E4" w:rsidRPr="005323E2" w:rsidRDefault="003544E4" w:rsidP="003544E4">
      <w:pPr>
        <w:pStyle w:val="2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оксигенотерапию.</w:t>
      </w:r>
    </w:p>
    <w:p w:rsidR="003544E4" w:rsidRDefault="003544E4" w:rsidP="003544E4">
      <w:pPr>
        <w:pStyle w:val="2"/>
        <w:spacing w:after="0" w:line="240" w:lineRule="auto"/>
        <w:ind w:left="-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 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основы оказания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помощи  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ухода пациентам с  различными, в том числе с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хроническими патологиями</w:t>
      </w:r>
      <w:r w:rsidRPr="008E34A6">
        <w:rPr>
          <w:rFonts w:ascii="Times New Roman" w:hAnsi="Times New Roman"/>
          <w:sz w:val="24"/>
          <w:szCs w:val="24"/>
        </w:rPr>
        <w:t xml:space="preserve"> </w:t>
      </w:r>
    </w:p>
    <w:p w:rsidR="003544E4" w:rsidRDefault="003544E4" w:rsidP="003544E4">
      <w:pPr>
        <w:pStyle w:val="2"/>
        <w:spacing w:after="0" w:line="240" w:lineRule="auto"/>
        <w:ind w:left="-360"/>
        <w:jc w:val="left"/>
        <w:rPr>
          <w:rFonts w:ascii="Times New Roman" w:hAnsi="Times New Roman"/>
          <w:b w:val="0"/>
          <w:sz w:val="24"/>
          <w:szCs w:val="24"/>
        </w:rPr>
      </w:pPr>
      <w:r w:rsidRPr="008E34A6">
        <w:rPr>
          <w:rFonts w:ascii="Times New Roman" w:hAnsi="Times New Roman"/>
          <w:b w:val="0"/>
          <w:sz w:val="24"/>
          <w:szCs w:val="24"/>
        </w:rPr>
        <w:t>-     оказание помощи пациентам с травмами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3544E4" w:rsidRPr="00947F6A" w:rsidRDefault="003544E4" w:rsidP="003544E4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47F6A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3544E4" w:rsidRPr="0033093F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  <w:lang w:val="ky-KG"/>
        </w:rPr>
        <w:t>уметь вести документацию ГСВ;ЦСМ</w:t>
      </w:r>
      <w:r w:rsidRPr="005323E2">
        <w:rPr>
          <w:rFonts w:ascii="Times New Roman" w:hAnsi="Times New Roman"/>
          <w:sz w:val="24"/>
          <w:szCs w:val="24"/>
        </w:rPr>
        <w:t xml:space="preserve"> 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обучать пациента и членов семьи уходу и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самоуходу</w:t>
      </w:r>
      <w:proofErr w:type="spellEnd"/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3544E4">
        <w:rPr>
          <w:rFonts w:ascii="Times New Roman" w:hAnsi="Times New Roman"/>
          <w:sz w:val="24"/>
          <w:szCs w:val="24"/>
        </w:rPr>
        <w:t xml:space="preserve">-  </w:t>
      </w:r>
      <w:r w:rsidRPr="003544E4">
        <w:rPr>
          <w:rFonts w:ascii="Times New Roman" w:hAnsi="Times New Roman"/>
          <w:b w:val="0"/>
          <w:sz w:val="24"/>
          <w:szCs w:val="24"/>
        </w:rPr>
        <w:t>работать с пациентами, соблюдая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>этапы сестринского процесса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осуществлять санитарную обработку пациента;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приготовить дезинфицирующие растворы;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провести дезинфекцию предметов ухода;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осуществлять транспортировку и перекладывание пациента;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проводить смену белья (нательного и постельного);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проводить туалет пациента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( подмывание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, спринцевание); 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выполнять гигиенические мероприятия в постели;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проводить мероприятия по профилактике пролежней;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организовать кормление пациента в постели;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проводить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физикальную</w:t>
      </w:r>
      <w:proofErr w:type="spellEnd"/>
      <w:r w:rsidRPr="005323E2">
        <w:rPr>
          <w:rFonts w:ascii="Times New Roman" w:hAnsi="Times New Roman"/>
          <w:b w:val="0"/>
          <w:sz w:val="24"/>
          <w:szCs w:val="24"/>
        </w:rPr>
        <w:t xml:space="preserve"> оценку пациента </w:t>
      </w:r>
      <w:r w:rsidRPr="005323E2">
        <w:rPr>
          <w:rFonts w:ascii="Times New Roman" w:hAnsi="Times New Roman"/>
          <w:b w:val="0"/>
          <w:color w:val="000000"/>
          <w:sz w:val="24"/>
          <w:szCs w:val="24"/>
        </w:rPr>
        <w:t>(</w:t>
      </w:r>
      <w:r w:rsidRPr="005323E2">
        <w:rPr>
          <w:rFonts w:ascii="Times New Roman" w:hAnsi="Times New Roman"/>
          <w:b w:val="0"/>
          <w:sz w:val="24"/>
          <w:szCs w:val="24"/>
        </w:rPr>
        <w:t>измерять температуру тела; измерять АД;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подсчитать пульс, подсчитывать ЧД;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определять суточный диурез;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выполнять процесс постановки горчичников;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накладывать компресс;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применять грелку и пузырь со льдом;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подавать кислород;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подавать судно и мочеприемник;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накладывать мази, наложить пластырь, применять присыпку;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закапывать капли в нос, уши, глаза;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пользоваться ингалятором;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color w:val="000000"/>
          <w:sz w:val="24"/>
          <w:szCs w:val="24"/>
        </w:rPr>
        <w:t xml:space="preserve">пользоваться </w:t>
      </w:r>
      <w:proofErr w:type="spellStart"/>
      <w:r w:rsidRPr="005323E2">
        <w:rPr>
          <w:rFonts w:ascii="Times New Roman" w:hAnsi="Times New Roman"/>
          <w:b w:val="0"/>
          <w:color w:val="000000"/>
          <w:sz w:val="24"/>
          <w:szCs w:val="24"/>
        </w:rPr>
        <w:t>пикфлоуметром</w:t>
      </w:r>
      <w:proofErr w:type="spellEnd"/>
      <w:r w:rsidRPr="005323E2"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выполнять внутримышечные, внутривенные, подкожные, внутрикожные инъекции;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заряжать систему для внутривенного капельного введения;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накладывать повязки при травмах и кровотечениях.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 w:rsidRPr="00947F6A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/>
          <w:sz w:val="24"/>
          <w:szCs w:val="24"/>
        </w:rPr>
        <w:t xml:space="preserve"> владеть: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sz w:val="24"/>
          <w:szCs w:val="24"/>
          <w:lang w:val="ky-KG"/>
        </w:rPr>
      </w:pPr>
      <w:r w:rsidRPr="005323E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>навыками</w:t>
      </w:r>
      <w:r w:rsidRPr="005323E2">
        <w:rPr>
          <w:rFonts w:ascii="Times New Roman" w:hAnsi="Times New Roman"/>
          <w:b w:val="0"/>
          <w:sz w:val="24"/>
          <w:szCs w:val="24"/>
          <w:lang w:val="ky-KG"/>
        </w:rPr>
        <w:t xml:space="preserve"> введения документации ГСВ, ЦСМ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обучения пациента и членов семьи по уходу и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самоуходу</w:t>
      </w:r>
      <w:proofErr w:type="spellEnd"/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-</w:t>
      </w:r>
      <w:r>
        <w:rPr>
          <w:rFonts w:ascii="Times New Roman" w:hAnsi="Times New Roman"/>
          <w:b w:val="0"/>
          <w:sz w:val="24"/>
          <w:szCs w:val="24"/>
        </w:rPr>
        <w:t xml:space="preserve">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  работы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с  пациентами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, соблюдая этапы сестринского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>процесса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осуществления  санитарной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обработки пациента;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приготовления  дезинфицирующих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растворов;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дезинфекции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предметов ухода;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осуществления  транспортировки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и перекладывания пациента;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смены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белья (нательного и постельного);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туалета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пациента ( подмывание, спринцевание); 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выполнения  гигиенических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мероприятий в постели;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мероприятий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по профилактике пролежней;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организации  кормления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пациента в постели;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проведения 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физикальной</w:t>
      </w:r>
      <w:proofErr w:type="spellEnd"/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оценки пациента </w:t>
      </w:r>
      <w:r w:rsidRPr="005323E2">
        <w:rPr>
          <w:rFonts w:ascii="Times New Roman" w:hAnsi="Times New Roman"/>
          <w:b w:val="0"/>
          <w:color w:val="000000"/>
          <w:sz w:val="24"/>
          <w:szCs w:val="24"/>
        </w:rPr>
        <w:t>(</w:t>
      </w:r>
      <w:r w:rsidRPr="005323E2">
        <w:rPr>
          <w:rFonts w:ascii="Times New Roman" w:hAnsi="Times New Roman"/>
          <w:b w:val="0"/>
          <w:sz w:val="24"/>
          <w:szCs w:val="24"/>
        </w:rPr>
        <w:t>измерять температуру тела;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    измерять АД;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подсчета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пульса,  ЧД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);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определения  суточного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диуреза;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выполнения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процесса  постановки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горчичников;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накладывания  компресса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навыками применения грелки и пузыря со льдом;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>навыками подачи кислорода;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подачи  судна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и мочеприемника;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накладывания мази,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наложения  пластыря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, применения присыпки;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закапывания  капли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нос, уши, глаза;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пользования  ингалятором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выполнения  внутримыш</w:t>
      </w:r>
      <w:r>
        <w:rPr>
          <w:rFonts w:ascii="Times New Roman" w:hAnsi="Times New Roman"/>
          <w:b w:val="0"/>
          <w:sz w:val="24"/>
          <w:szCs w:val="24"/>
        </w:rPr>
        <w:t>ечных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внутривенных, подкожных,        </w:t>
      </w:r>
      <w:r w:rsidRPr="005323E2">
        <w:rPr>
          <w:rFonts w:ascii="Times New Roman" w:hAnsi="Times New Roman"/>
          <w:b w:val="0"/>
          <w:sz w:val="24"/>
          <w:szCs w:val="24"/>
        </w:rPr>
        <w:t>внутрикожных  инъекции;</w:t>
      </w:r>
    </w:p>
    <w:p w:rsid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заряжать  систему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для внутривенного капельного введения;</w:t>
      </w:r>
    </w:p>
    <w:p w:rsidR="003544E4" w:rsidRPr="005323E2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накладывания  повязки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при травмах и кровотечениях.</w:t>
      </w:r>
    </w:p>
    <w:p w:rsidR="003544E4" w:rsidRPr="003544E4" w:rsidRDefault="003544E4" w:rsidP="003544E4">
      <w:pPr>
        <w:pStyle w:val="2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544E4" w:rsidRPr="0051424E" w:rsidRDefault="003544E4" w:rsidP="003544E4">
      <w:pPr>
        <w:pStyle w:val="a4"/>
        <w:rPr>
          <w:rFonts w:ascii="Times New Roman" w:eastAsia="Calibri" w:hAnsi="Times New Roman"/>
          <w:b/>
          <w:sz w:val="24"/>
          <w:szCs w:val="24"/>
        </w:rPr>
      </w:pPr>
      <w:r w:rsidRPr="002C17BC">
        <w:rPr>
          <w:rFonts w:ascii="Times New Roman" w:eastAsia="Calibri" w:hAnsi="Times New Roman"/>
          <w:b/>
          <w:sz w:val="24"/>
          <w:szCs w:val="24"/>
        </w:rPr>
        <w:lastRenderedPageBreak/>
        <w:t>1</w:t>
      </w:r>
      <w:r w:rsidRPr="0051424E">
        <w:rPr>
          <w:rFonts w:ascii="Times New Roman" w:eastAsia="Calibri" w:hAnsi="Times New Roman"/>
          <w:b/>
          <w:sz w:val="24"/>
          <w:szCs w:val="24"/>
        </w:rPr>
        <w:t xml:space="preserve">.2. В ходе </w:t>
      </w:r>
      <w:proofErr w:type="gramStart"/>
      <w:r w:rsidRPr="0051424E">
        <w:rPr>
          <w:rFonts w:ascii="Times New Roman" w:eastAsia="Calibri" w:hAnsi="Times New Roman"/>
          <w:b/>
          <w:sz w:val="24"/>
          <w:szCs w:val="24"/>
        </w:rPr>
        <w:t>изучения  дисциплины</w:t>
      </w:r>
      <w:proofErr w:type="gramEnd"/>
      <w:r w:rsidRPr="0051424E">
        <w:rPr>
          <w:rFonts w:ascii="Times New Roman" w:eastAsia="Calibri" w:hAnsi="Times New Roman"/>
          <w:b/>
          <w:sz w:val="24"/>
          <w:szCs w:val="24"/>
        </w:rPr>
        <w:t xml:space="preserve">  «Семейная медицина»  студент   осваивает:</w:t>
      </w:r>
    </w:p>
    <w:p w:rsidR="003544E4" w:rsidRPr="0051424E" w:rsidRDefault="003544E4" w:rsidP="003544E4">
      <w:pPr>
        <w:pStyle w:val="a4"/>
        <w:rPr>
          <w:rFonts w:ascii="Times New Roman" w:eastAsia="Calibri" w:hAnsi="Times New Roman"/>
          <w:bCs/>
          <w:sz w:val="24"/>
          <w:szCs w:val="24"/>
          <w:u w:val="single"/>
        </w:rPr>
      </w:pPr>
    </w:p>
    <w:p w:rsidR="003544E4" w:rsidRPr="00F111E9" w:rsidRDefault="003544E4" w:rsidP="003544E4">
      <w:pPr>
        <w:pStyle w:val="a4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F111E9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усваивает знания: </w:t>
      </w:r>
    </w:p>
    <w:p w:rsidR="003544E4" w:rsidRDefault="003544E4" w:rsidP="003544E4">
      <w:pPr>
        <w:pStyle w:val="a4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3544E4" w:rsidRDefault="003544E4" w:rsidP="003544E4">
      <w:pPr>
        <w:pStyle w:val="a4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</w:t>
      </w:r>
      <w:r w:rsidRPr="0030779B">
        <w:rPr>
          <w:rFonts w:ascii="Times New Roman" w:hAnsi="Times New Roman"/>
          <w:iCs/>
          <w:sz w:val="24"/>
          <w:szCs w:val="24"/>
        </w:rPr>
        <w:t>спользовать информационно-коммуникационные технологии в профессиональной деятельности.</w:t>
      </w:r>
    </w:p>
    <w:p w:rsidR="003544E4" w:rsidRDefault="003544E4" w:rsidP="003544E4">
      <w:pPr>
        <w:pStyle w:val="a4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</w:t>
      </w:r>
      <w:r w:rsidRPr="0030779B">
        <w:rPr>
          <w:rFonts w:ascii="Times New Roman" w:hAnsi="Times New Roman"/>
          <w:iCs/>
          <w:sz w:val="24"/>
          <w:szCs w:val="24"/>
        </w:rPr>
        <w:t>правлять собственным личностным и профессиональным развитием, адаптироваться к изменениям условий труда и технологий в профессиональной деятельности.</w:t>
      </w:r>
    </w:p>
    <w:p w:rsidR="003544E4" w:rsidRDefault="003544E4" w:rsidP="003544E4">
      <w:pPr>
        <w:pStyle w:val="a4"/>
        <w:rPr>
          <w:rFonts w:ascii="Times New Roman" w:hAnsi="Times New Roman"/>
          <w:iCs/>
          <w:sz w:val="24"/>
          <w:szCs w:val="24"/>
        </w:rPr>
      </w:pPr>
      <w:r w:rsidRPr="0030779B">
        <w:rPr>
          <w:rFonts w:ascii="Times New Roman" w:hAnsi="Times New Roman"/>
          <w:iCs/>
          <w:sz w:val="24"/>
          <w:szCs w:val="24"/>
        </w:rPr>
        <w:t>Осуществлять поиск, интерпретацию я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544E4" w:rsidRPr="00F111E9" w:rsidRDefault="003544E4" w:rsidP="003544E4">
      <w:pPr>
        <w:pStyle w:val="a4"/>
        <w:rPr>
          <w:rFonts w:ascii="Times New Roman" w:eastAsia="Calibri" w:hAnsi="Times New Roman"/>
          <w:b/>
          <w:sz w:val="24"/>
          <w:szCs w:val="24"/>
        </w:rPr>
      </w:pPr>
    </w:p>
    <w:p w:rsidR="003544E4" w:rsidRDefault="003544E4" w:rsidP="003544E4">
      <w:pPr>
        <w:spacing w:after="0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F111E9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умения:  </w:t>
      </w:r>
    </w:p>
    <w:p w:rsidR="003544E4" w:rsidRDefault="003544E4" w:rsidP="003544E4">
      <w:pPr>
        <w:spacing w:after="0"/>
        <w:rPr>
          <w:rFonts w:ascii="Times New Roman" w:hAnsi="Times New Roman"/>
          <w:iCs/>
          <w:sz w:val="24"/>
          <w:szCs w:val="24"/>
        </w:rPr>
      </w:pPr>
      <w:r w:rsidRPr="008B41C8">
        <w:rPr>
          <w:rFonts w:ascii="Times New Roman" w:hAnsi="Times New Roman"/>
          <w:sz w:val="24"/>
          <w:szCs w:val="24"/>
        </w:rPr>
        <w:t>П</w:t>
      </w:r>
      <w:r w:rsidRPr="008B41C8">
        <w:rPr>
          <w:rFonts w:ascii="Times New Roman" w:hAnsi="Times New Roman"/>
          <w:iCs/>
          <w:sz w:val="24"/>
          <w:szCs w:val="24"/>
        </w:rPr>
        <w:t>роводить туалет новорожденного, оценивать новорожденного, осуществлять уход и обучать родителей уходу за новорожденным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3544E4" w:rsidRDefault="003544E4" w:rsidP="003544E4">
      <w:pPr>
        <w:spacing w:after="0"/>
        <w:rPr>
          <w:rFonts w:ascii="Times New Roman" w:hAnsi="Times New Roman"/>
          <w:iCs/>
          <w:sz w:val="24"/>
          <w:szCs w:val="24"/>
        </w:rPr>
      </w:pPr>
      <w:r w:rsidRPr="0030779B">
        <w:rPr>
          <w:rFonts w:ascii="Times New Roman" w:hAnsi="Times New Roman"/>
          <w:iCs/>
          <w:sz w:val="24"/>
          <w:szCs w:val="24"/>
        </w:rPr>
        <w:t xml:space="preserve">Проводить диагностику, доврачебную помощь и оказывать уход беременной, роженице, родильнице с акушерской и </w:t>
      </w:r>
      <w:proofErr w:type="spellStart"/>
      <w:r w:rsidRPr="0030779B">
        <w:rPr>
          <w:rFonts w:ascii="Times New Roman" w:hAnsi="Times New Roman"/>
          <w:iCs/>
          <w:sz w:val="24"/>
          <w:szCs w:val="24"/>
        </w:rPr>
        <w:t>экстрагенитальной</w:t>
      </w:r>
      <w:proofErr w:type="spellEnd"/>
      <w:r w:rsidRPr="0030779B">
        <w:rPr>
          <w:rFonts w:ascii="Times New Roman" w:hAnsi="Times New Roman"/>
          <w:iCs/>
          <w:sz w:val="24"/>
          <w:szCs w:val="24"/>
        </w:rPr>
        <w:t xml:space="preserve"> патологией при осложнении беременности и в послеродовом периоде. Оказывать доврачебную помощь при острых заболеваниях, несчастных случаях, чрезвычайных ситуациях, в условиях эпидемии и при неотложных состояниях в</w:t>
      </w:r>
      <w:r w:rsidRPr="0030779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0779B">
        <w:rPr>
          <w:rFonts w:ascii="Times New Roman" w:hAnsi="Times New Roman"/>
          <w:iCs/>
          <w:sz w:val="24"/>
          <w:szCs w:val="24"/>
        </w:rPr>
        <w:t>гинекологии.</w:t>
      </w:r>
    </w:p>
    <w:p w:rsidR="003544E4" w:rsidRDefault="003544E4" w:rsidP="003544E4">
      <w:pPr>
        <w:spacing w:after="0"/>
        <w:rPr>
          <w:rFonts w:ascii="Times New Roman" w:hAnsi="Times New Roman"/>
          <w:iCs/>
          <w:sz w:val="24"/>
          <w:szCs w:val="24"/>
        </w:rPr>
      </w:pPr>
      <w:r w:rsidRPr="0030779B">
        <w:rPr>
          <w:rFonts w:ascii="Times New Roman" w:hAnsi="Times New Roman"/>
          <w:iCs/>
          <w:sz w:val="24"/>
          <w:szCs w:val="24"/>
        </w:rPr>
        <w:t>Консультировать пациентов по вопросам охраны материнства и детства и информировать пациентку о медицинском страховании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3544E4" w:rsidRDefault="003544E4" w:rsidP="003544E4">
      <w:pPr>
        <w:spacing w:after="0"/>
        <w:rPr>
          <w:rFonts w:ascii="Times New Roman" w:hAnsi="Times New Roman"/>
          <w:iCs/>
          <w:sz w:val="24"/>
          <w:szCs w:val="24"/>
        </w:rPr>
      </w:pPr>
      <w:r w:rsidRPr="0030779B">
        <w:rPr>
          <w:rFonts w:ascii="Times New Roman" w:hAnsi="Times New Roman"/>
          <w:iCs/>
          <w:sz w:val="24"/>
          <w:szCs w:val="24"/>
        </w:rPr>
        <w:t xml:space="preserve">Обучать (прививать) пациентов и членов семьи навыкам </w:t>
      </w:r>
      <w:proofErr w:type="spellStart"/>
      <w:r w:rsidRPr="0030779B">
        <w:rPr>
          <w:rFonts w:ascii="Times New Roman" w:hAnsi="Times New Roman"/>
          <w:iCs/>
          <w:sz w:val="24"/>
          <w:szCs w:val="24"/>
        </w:rPr>
        <w:t>самоухода</w:t>
      </w:r>
      <w:proofErr w:type="spellEnd"/>
      <w:r w:rsidRPr="0030779B">
        <w:rPr>
          <w:rFonts w:ascii="Times New Roman" w:hAnsi="Times New Roman"/>
          <w:iCs/>
          <w:sz w:val="24"/>
          <w:szCs w:val="24"/>
        </w:rPr>
        <w:t xml:space="preserve"> и ухода в послеоперационном периоде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3544E4" w:rsidRPr="002C17BC" w:rsidRDefault="003544E4" w:rsidP="003544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7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1.3</w:t>
      </w:r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2C17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 тетрадь</w:t>
      </w:r>
      <w:proofErr w:type="gramEnd"/>
      <w:r w:rsidRPr="002C17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предназначена</w:t>
      </w:r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для  оказания  помощи  студентам  при    изучении  дисциплины  «Семейная медицина»  в  ходе   самостоятельной работы (аудиторной и внеаудиторной). Использование    тетради   в   процессе   </w:t>
      </w:r>
      <w:proofErr w:type="gramStart"/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>внеаудиторной  подготовки</w:t>
      </w:r>
      <w:proofErr w:type="gramEnd"/>
      <w:r w:rsidRPr="002C17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обеспечивает   формирование    навыков   самостоятельного    изучения   дисциплины. </w:t>
      </w:r>
    </w:p>
    <w:p w:rsidR="003544E4" w:rsidRPr="002C17BC" w:rsidRDefault="003544E4" w:rsidP="003544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4E4" w:rsidRPr="002C17BC" w:rsidRDefault="003544E4" w:rsidP="003544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4E4" w:rsidRPr="002C17BC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</w:pPr>
      <w:r w:rsidRPr="002C17BC"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  <w:t xml:space="preserve">3. Памятка </w:t>
      </w:r>
      <w:proofErr w:type="gramStart"/>
      <w:r w:rsidRPr="002C17BC"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  <w:t>для  студентов</w:t>
      </w:r>
      <w:proofErr w:type="gramEnd"/>
      <w:r w:rsidRPr="002C17BC"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  <w:t xml:space="preserve"> по оценке результатов освоения дисциплины. </w:t>
      </w:r>
    </w:p>
    <w:p w:rsidR="003544E4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17BC">
        <w:rPr>
          <w:rFonts w:ascii="Times New Roman" w:eastAsia="Calibri" w:hAnsi="Times New Roman" w:cs="Times New Roman"/>
          <w:sz w:val="24"/>
          <w:szCs w:val="24"/>
        </w:rPr>
        <w:t xml:space="preserve">Дисциплина </w:t>
      </w:r>
      <w:r w:rsidRPr="002C17BC">
        <w:rPr>
          <w:rFonts w:ascii="Times New Roman" w:eastAsia="Calibri" w:hAnsi="Times New Roman" w:cs="Times New Roman"/>
          <w:b/>
          <w:sz w:val="24"/>
          <w:szCs w:val="24"/>
        </w:rPr>
        <w:t>«Семейная медицина»</w:t>
      </w:r>
      <w:r w:rsidRPr="002C17BC">
        <w:rPr>
          <w:rFonts w:ascii="Times New Roman" w:eastAsia="Calibri" w:hAnsi="Times New Roman" w:cs="Times New Roman"/>
          <w:sz w:val="24"/>
          <w:szCs w:val="24"/>
        </w:rPr>
        <w:t xml:space="preserve"> является частью программы подготовки специалистов среднего </w:t>
      </w:r>
      <w:proofErr w:type="gramStart"/>
      <w:r w:rsidRPr="002C17BC">
        <w:rPr>
          <w:rFonts w:ascii="Times New Roman" w:eastAsia="Calibri" w:hAnsi="Times New Roman" w:cs="Times New Roman"/>
          <w:sz w:val="24"/>
          <w:szCs w:val="24"/>
        </w:rPr>
        <w:t>звена  в</w:t>
      </w:r>
      <w:proofErr w:type="gramEnd"/>
      <w:r w:rsidRPr="002C17BC">
        <w:rPr>
          <w:rFonts w:ascii="Times New Roman" w:eastAsia="Calibri" w:hAnsi="Times New Roman" w:cs="Times New Roman"/>
          <w:sz w:val="24"/>
          <w:szCs w:val="24"/>
        </w:rPr>
        <w:t xml:space="preserve"> соответствии с ГОС СПО КР по специальности  </w:t>
      </w:r>
      <w:r>
        <w:rPr>
          <w:rFonts w:ascii="Times New Roman" w:eastAsia="Calibri" w:hAnsi="Times New Roman" w:cs="Times New Roman"/>
          <w:b/>
          <w:sz w:val="24"/>
          <w:szCs w:val="24"/>
        </w:rPr>
        <w:t>060109 «Сестринск</w:t>
      </w:r>
      <w:r w:rsidRPr="002C17BC">
        <w:rPr>
          <w:rFonts w:ascii="Times New Roman" w:eastAsia="Calibri" w:hAnsi="Times New Roman" w:cs="Times New Roman"/>
          <w:b/>
          <w:sz w:val="24"/>
          <w:szCs w:val="24"/>
        </w:rPr>
        <w:t>ое дело».</w:t>
      </w:r>
    </w:p>
    <w:p w:rsidR="003544E4" w:rsidRDefault="003544E4" w:rsidP="0035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освоения знаний, умений будет проводиться на протяжении изучения всей дисциплины в </w:t>
      </w:r>
      <w:r w:rsidRPr="002C1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формах </w:t>
      </w:r>
      <w:r w:rsidRPr="002C1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текущей, </w:t>
      </w:r>
      <w:proofErr w:type="gramStart"/>
      <w:r w:rsidRPr="002C17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рубежной  и</w:t>
      </w:r>
      <w:proofErr w:type="gramEnd"/>
      <w:r w:rsidRPr="002C1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 аттестации.</w:t>
      </w:r>
    </w:p>
    <w:p w:rsidR="003544E4" w:rsidRPr="002C17BC" w:rsidRDefault="003544E4" w:rsidP="0035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4E4" w:rsidRDefault="003544E4" w:rsidP="003544E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C17BC">
        <w:rPr>
          <w:rFonts w:ascii="Times New Roman" w:hAnsi="Times New Roman" w:cs="Times New Roman"/>
          <w:b/>
          <w:sz w:val="24"/>
          <w:szCs w:val="24"/>
        </w:rPr>
        <w:t>Политика выставления баллов</w:t>
      </w:r>
      <w:r w:rsidRPr="002C17BC"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</w:p>
    <w:p w:rsidR="003544E4" w:rsidRPr="00386842" w:rsidRDefault="003544E4" w:rsidP="003544E4">
      <w:pPr>
        <w:spacing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05461E">
        <w:rPr>
          <w:rFonts w:ascii="Times New Roman" w:hAnsi="Times New Roman"/>
          <w:color w:val="222A35" w:themeColor="text2" w:themeShade="80"/>
          <w:sz w:val="24"/>
          <w:szCs w:val="24"/>
        </w:rPr>
        <w:t>В соответствии с картой накопления баллов, студент может набирать баллы по всем видам занятий. На лекциях и семинарах за фронтальный опрос на лекциях; практических занятиях за последовательную сдачу каждой выполненной практической работы; СРС за подготовку доклада, рефератов, выступлений;</w:t>
      </w:r>
    </w:p>
    <w:p w:rsidR="003544E4" w:rsidRDefault="003544E4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  <w:r w:rsidRPr="0005461E">
        <w:rPr>
          <w:rFonts w:ascii="Times New Roman" w:hAnsi="Times New Roman"/>
          <w:b/>
          <w:color w:val="222A35" w:themeColor="text2" w:themeShade="80"/>
          <w:sz w:val="24"/>
          <w:szCs w:val="24"/>
        </w:rPr>
        <w:t>На теоретических и практических занятиях за тесты, решение ситуационных задач и демонстрацию практических навыков.</w:t>
      </w:r>
    </w:p>
    <w:p w:rsidR="003544E4" w:rsidRPr="0005461E" w:rsidRDefault="00AF6BB1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/>
          <w:color w:val="222A35" w:themeColor="text2" w:themeShade="80"/>
          <w:sz w:val="24"/>
          <w:szCs w:val="24"/>
        </w:rPr>
        <w:t xml:space="preserve">Модуль </w:t>
      </w:r>
      <w:proofErr w:type="gramStart"/>
      <w:r>
        <w:rPr>
          <w:rFonts w:ascii="Times New Roman" w:hAnsi="Times New Roman"/>
          <w:color w:val="222A35" w:themeColor="text2" w:themeShade="80"/>
          <w:sz w:val="24"/>
          <w:szCs w:val="24"/>
        </w:rPr>
        <w:t>1  –</w:t>
      </w:r>
      <w:proofErr w:type="gramEnd"/>
      <w:r>
        <w:rPr>
          <w:rFonts w:ascii="Times New Roman" w:hAnsi="Times New Roman"/>
          <w:color w:val="222A35" w:themeColor="text2" w:themeShade="80"/>
          <w:sz w:val="24"/>
          <w:szCs w:val="24"/>
        </w:rPr>
        <w:t xml:space="preserve"> 30</w:t>
      </w:r>
      <w:r w:rsidR="003544E4" w:rsidRPr="0005461E">
        <w:rPr>
          <w:rFonts w:ascii="Times New Roman" w:hAnsi="Times New Roman"/>
          <w:color w:val="222A35" w:themeColor="text2" w:themeShade="80"/>
          <w:sz w:val="24"/>
          <w:szCs w:val="24"/>
        </w:rPr>
        <w:t xml:space="preserve"> балл</w:t>
      </w:r>
      <w:r w:rsidR="003544E4">
        <w:rPr>
          <w:rFonts w:ascii="Times New Roman" w:hAnsi="Times New Roman"/>
          <w:color w:val="222A35" w:themeColor="text2" w:themeShade="80"/>
          <w:sz w:val="24"/>
          <w:szCs w:val="24"/>
        </w:rPr>
        <w:t>ов</w:t>
      </w:r>
      <w:r w:rsidR="003544E4" w:rsidRPr="0005461E">
        <w:rPr>
          <w:rFonts w:ascii="Times New Roman" w:hAnsi="Times New Roman"/>
          <w:color w:val="222A35" w:themeColor="text2" w:themeShade="80"/>
          <w:sz w:val="24"/>
          <w:szCs w:val="24"/>
        </w:rPr>
        <w:t xml:space="preserve"> (теория)</w:t>
      </w:r>
    </w:p>
    <w:p w:rsidR="003544E4" w:rsidRPr="0005461E" w:rsidRDefault="00AF6BB1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/>
          <w:color w:val="222A35" w:themeColor="text2" w:themeShade="80"/>
          <w:sz w:val="24"/>
          <w:szCs w:val="24"/>
        </w:rPr>
        <w:t>Модуль 2 –  30</w:t>
      </w:r>
      <w:r w:rsidR="003544E4" w:rsidRPr="0005461E">
        <w:rPr>
          <w:rFonts w:ascii="Times New Roman" w:hAnsi="Times New Roman"/>
          <w:color w:val="222A35" w:themeColor="text2" w:themeShade="80"/>
          <w:sz w:val="24"/>
          <w:szCs w:val="24"/>
        </w:rPr>
        <w:t xml:space="preserve"> балл</w:t>
      </w:r>
      <w:r w:rsidR="003544E4">
        <w:rPr>
          <w:rFonts w:ascii="Times New Roman" w:hAnsi="Times New Roman"/>
          <w:color w:val="222A35" w:themeColor="text2" w:themeShade="80"/>
          <w:sz w:val="24"/>
          <w:szCs w:val="24"/>
        </w:rPr>
        <w:t>ов</w:t>
      </w:r>
      <w:r w:rsidR="003544E4" w:rsidRPr="0005461E">
        <w:rPr>
          <w:rFonts w:ascii="Times New Roman" w:hAnsi="Times New Roman"/>
          <w:color w:val="222A35" w:themeColor="text2" w:themeShade="80"/>
          <w:sz w:val="24"/>
          <w:szCs w:val="24"/>
        </w:rPr>
        <w:t xml:space="preserve"> (практика)</w:t>
      </w:r>
    </w:p>
    <w:p w:rsidR="003544E4" w:rsidRDefault="003544E4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  <w:r w:rsidRPr="0005461E">
        <w:rPr>
          <w:rFonts w:ascii="Times New Roman" w:hAnsi="Times New Roman"/>
          <w:b/>
          <w:color w:val="222A35" w:themeColor="text2" w:themeShade="80"/>
          <w:sz w:val="24"/>
          <w:szCs w:val="24"/>
        </w:rPr>
        <w:t>Итоговый контроль</w:t>
      </w:r>
      <w:r>
        <w:rPr>
          <w:rFonts w:ascii="Times New Roman" w:hAnsi="Times New Roman"/>
          <w:color w:val="222A35" w:themeColor="text2" w:themeShade="80"/>
          <w:sz w:val="24"/>
          <w:szCs w:val="24"/>
        </w:rPr>
        <w:t xml:space="preserve"> – 40 балл</w:t>
      </w:r>
    </w:p>
    <w:p w:rsidR="00AF6BB1" w:rsidRDefault="00AF6BB1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</w:p>
    <w:p w:rsidR="00AF6BB1" w:rsidRPr="0005461E" w:rsidRDefault="00AF6BB1" w:rsidP="003544E4">
      <w:pPr>
        <w:contextualSpacing/>
        <w:rPr>
          <w:rFonts w:ascii="Times New Roman" w:hAnsi="Times New Roman"/>
          <w:color w:val="222A35" w:themeColor="text2" w:themeShade="80"/>
          <w:sz w:val="24"/>
          <w:szCs w:val="24"/>
        </w:rPr>
      </w:pPr>
    </w:p>
    <w:p w:rsidR="003544E4" w:rsidRPr="0005461E" w:rsidRDefault="003544E4" w:rsidP="003544E4">
      <w:pPr>
        <w:contextualSpacing/>
        <w:jc w:val="center"/>
        <w:rPr>
          <w:rFonts w:ascii="Times New Roman" w:hAnsi="Times New Roman"/>
          <w:b/>
          <w:color w:val="222A35" w:themeColor="text2" w:themeShade="80"/>
          <w:sz w:val="24"/>
        </w:rPr>
      </w:pPr>
      <w:r w:rsidRPr="0005461E">
        <w:rPr>
          <w:rFonts w:ascii="Times New Roman" w:hAnsi="Times New Roman"/>
          <w:b/>
          <w:color w:val="222A35" w:themeColor="text2" w:themeShade="80"/>
          <w:sz w:val="24"/>
        </w:rPr>
        <w:lastRenderedPageBreak/>
        <w:t>Критерий оценок:</w:t>
      </w:r>
    </w:p>
    <w:p w:rsidR="00AF6BB1" w:rsidRPr="009D7209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sz w:val="24"/>
          <w:szCs w:val="24"/>
          <w:lang w:val="ky-KG"/>
        </w:rPr>
      </w:pPr>
      <w:r w:rsidRPr="009D7209">
        <w:rPr>
          <w:rFonts w:ascii="Times New Roman" w:hAnsi="Times New Roman"/>
          <w:b/>
          <w:bCs/>
          <w:sz w:val="24"/>
          <w:szCs w:val="24"/>
          <w:lang w:val="ky-KG"/>
        </w:rPr>
        <w:t>Критерий оценок:</w:t>
      </w:r>
    </w:p>
    <w:p w:rsidR="00AF6BB1" w:rsidRPr="009D7209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  <w:lang w:val="ky-KG"/>
        </w:rPr>
      </w:pPr>
      <w:r w:rsidRPr="009D7209">
        <w:rPr>
          <w:rFonts w:ascii="Times New Roman" w:hAnsi="Times New Roman"/>
          <w:b/>
          <w:bCs/>
          <w:sz w:val="24"/>
          <w:szCs w:val="24"/>
          <w:u w:val="single"/>
          <w:lang w:val="ky-KG"/>
        </w:rPr>
        <w:t>100 б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0 – 49 балл –  </w:t>
      </w:r>
      <w:r w:rsidRPr="001932C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y-KG"/>
        </w:rPr>
        <w:t>неудов.</w:t>
      </w:r>
      <w:r w:rsidRPr="001932C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ky-KG"/>
        </w:rPr>
        <w:t xml:space="preserve">      </w:t>
      </w:r>
      <w:r>
        <w:rPr>
          <w:rFonts w:ascii="Times New Roman" w:hAnsi="Times New Roman"/>
          <w:sz w:val="24"/>
          <w:szCs w:val="24"/>
        </w:rPr>
        <w:t>(«2</w:t>
      </w:r>
      <w:r w:rsidRPr="001932C4">
        <w:rPr>
          <w:rFonts w:ascii="Times New Roman" w:hAnsi="Times New Roman"/>
          <w:sz w:val="24"/>
          <w:szCs w:val="24"/>
        </w:rPr>
        <w:t>»);</w:t>
      </w:r>
    </w:p>
    <w:p w:rsidR="00AF6BB1" w:rsidRPr="001932C4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932C4"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0 </w:t>
      </w:r>
      <w:r w:rsidRPr="001932C4">
        <w:rPr>
          <w:rFonts w:ascii="Times New Roman" w:hAnsi="Times New Roman"/>
          <w:sz w:val="24"/>
          <w:szCs w:val="24"/>
        </w:rPr>
        <w:t xml:space="preserve">- </w:t>
      </w:r>
      <w:r w:rsidRPr="001932C4">
        <w:rPr>
          <w:rFonts w:ascii="Times New Roman" w:hAnsi="Times New Roman"/>
          <w:sz w:val="24"/>
          <w:szCs w:val="24"/>
          <w:lang w:val="ky-KG"/>
        </w:rPr>
        <w:t>6</w:t>
      </w:r>
      <w:r>
        <w:rPr>
          <w:rFonts w:ascii="Times New Roman" w:hAnsi="Times New Roman"/>
          <w:sz w:val="24"/>
          <w:szCs w:val="24"/>
        </w:rPr>
        <w:t>8</w:t>
      </w:r>
      <w:r w:rsidRPr="001932C4">
        <w:rPr>
          <w:rFonts w:ascii="Times New Roman" w:hAnsi="Times New Roman"/>
          <w:sz w:val="24"/>
          <w:szCs w:val="24"/>
        </w:rPr>
        <w:t xml:space="preserve"> балл – «</w:t>
      </w:r>
      <w:proofErr w:type="spellStart"/>
      <w:r w:rsidRPr="001932C4">
        <w:rPr>
          <w:rFonts w:ascii="Times New Roman" w:hAnsi="Times New Roman"/>
          <w:sz w:val="24"/>
          <w:szCs w:val="24"/>
        </w:rPr>
        <w:t>удовлетв</w:t>
      </w:r>
      <w:proofErr w:type="spellEnd"/>
      <w:r w:rsidRPr="001932C4">
        <w:rPr>
          <w:rFonts w:ascii="Times New Roman" w:hAnsi="Times New Roman"/>
          <w:sz w:val="24"/>
          <w:szCs w:val="24"/>
        </w:rPr>
        <w:t>.»</w:t>
      </w:r>
      <w:r w:rsidRPr="001932C4">
        <w:rPr>
          <w:rFonts w:ascii="Times New Roman" w:hAnsi="Times New Roman"/>
          <w:sz w:val="24"/>
          <w:szCs w:val="24"/>
        </w:rPr>
        <w:tab/>
        <w:t>(«3»);</w:t>
      </w:r>
    </w:p>
    <w:p w:rsidR="00AF6BB1" w:rsidRPr="001932C4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932C4">
        <w:rPr>
          <w:rFonts w:ascii="Times New Roman" w:hAnsi="Times New Roman"/>
          <w:sz w:val="24"/>
          <w:szCs w:val="24"/>
          <w:lang w:val="ky-KG"/>
        </w:rPr>
        <w:t>6</w:t>
      </w:r>
      <w:r>
        <w:rPr>
          <w:rFonts w:ascii="Times New Roman" w:hAnsi="Times New Roman"/>
          <w:sz w:val="24"/>
          <w:szCs w:val="24"/>
          <w:lang w:val="ky-KG"/>
        </w:rPr>
        <w:t>9</w:t>
      </w:r>
      <w:r w:rsidRPr="001932C4">
        <w:rPr>
          <w:rFonts w:ascii="Times New Roman" w:hAnsi="Times New Roman"/>
          <w:sz w:val="24"/>
          <w:szCs w:val="24"/>
        </w:rPr>
        <w:t xml:space="preserve"> - 8</w:t>
      </w:r>
      <w:r w:rsidRPr="001932C4">
        <w:rPr>
          <w:rFonts w:ascii="Times New Roman" w:hAnsi="Times New Roman"/>
          <w:sz w:val="24"/>
          <w:szCs w:val="24"/>
          <w:lang w:val="ky-KG"/>
        </w:rPr>
        <w:t>4</w:t>
      </w:r>
      <w:r w:rsidRPr="001932C4">
        <w:rPr>
          <w:rFonts w:ascii="Times New Roman" w:hAnsi="Times New Roman"/>
          <w:sz w:val="24"/>
          <w:szCs w:val="24"/>
        </w:rPr>
        <w:t xml:space="preserve"> балл – «хорошо»</w:t>
      </w:r>
      <w:r w:rsidRPr="001932C4">
        <w:rPr>
          <w:rFonts w:ascii="Times New Roman" w:hAnsi="Times New Roman"/>
          <w:sz w:val="24"/>
          <w:szCs w:val="24"/>
        </w:rPr>
        <w:tab/>
        <w:t>(«4»);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932C4">
        <w:rPr>
          <w:rFonts w:ascii="Times New Roman" w:hAnsi="Times New Roman"/>
          <w:sz w:val="24"/>
          <w:szCs w:val="24"/>
        </w:rPr>
        <w:t>8</w:t>
      </w:r>
      <w:r w:rsidRPr="001932C4">
        <w:rPr>
          <w:rFonts w:ascii="Times New Roman" w:hAnsi="Times New Roman"/>
          <w:sz w:val="24"/>
          <w:szCs w:val="24"/>
          <w:lang w:val="ky-KG"/>
        </w:rPr>
        <w:t>5</w:t>
      </w:r>
      <w:r w:rsidRPr="001932C4">
        <w:rPr>
          <w:rFonts w:ascii="Times New Roman" w:hAnsi="Times New Roman"/>
          <w:sz w:val="24"/>
          <w:szCs w:val="24"/>
        </w:rPr>
        <w:t xml:space="preserve"> - 100 балл – «отлично»</w:t>
      </w:r>
      <w:r w:rsidRPr="001932C4">
        <w:rPr>
          <w:rFonts w:ascii="Times New Roman" w:hAnsi="Times New Roman"/>
          <w:sz w:val="24"/>
          <w:szCs w:val="24"/>
        </w:rPr>
        <w:tab/>
        <w:t>(«5»).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F6BB1" w:rsidRPr="00624AB3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624AB3">
        <w:rPr>
          <w:rFonts w:ascii="Times New Roman" w:hAnsi="Times New Roman"/>
          <w:b/>
          <w:sz w:val="24"/>
          <w:szCs w:val="24"/>
          <w:u w:val="single"/>
        </w:rPr>
        <w:t>ИК (40 баллов)</w:t>
      </w:r>
    </w:p>
    <w:p w:rsidR="00AF6BB1" w:rsidRPr="00624AB3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624AB3">
        <w:rPr>
          <w:rFonts w:ascii="Times New Roman" w:hAnsi="Times New Roman"/>
          <w:sz w:val="24"/>
          <w:szCs w:val="24"/>
        </w:rPr>
        <w:t xml:space="preserve">40 - 34 балл </w:t>
      </w:r>
      <w:proofErr w:type="gramStart"/>
      <w:r w:rsidRPr="00624AB3">
        <w:rPr>
          <w:rFonts w:ascii="Times New Roman" w:hAnsi="Times New Roman"/>
          <w:sz w:val="24"/>
          <w:szCs w:val="24"/>
        </w:rPr>
        <w:t>–  «</w:t>
      </w:r>
      <w:proofErr w:type="gramEnd"/>
      <w:r w:rsidRPr="00624AB3">
        <w:rPr>
          <w:rFonts w:ascii="Times New Roman" w:hAnsi="Times New Roman"/>
          <w:sz w:val="24"/>
          <w:szCs w:val="24"/>
        </w:rPr>
        <w:t>отлично» «5»</w:t>
      </w:r>
    </w:p>
    <w:p w:rsidR="00AF6BB1" w:rsidRPr="00624AB3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624AB3">
        <w:rPr>
          <w:rFonts w:ascii="Times New Roman" w:hAnsi="Times New Roman"/>
          <w:sz w:val="24"/>
          <w:szCs w:val="24"/>
        </w:rPr>
        <w:t>33 – 27 балл – «хорошо» «4»</w:t>
      </w:r>
    </w:p>
    <w:p w:rsidR="00AF6BB1" w:rsidRPr="00624AB3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624AB3">
        <w:rPr>
          <w:rFonts w:ascii="Times New Roman" w:hAnsi="Times New Roman"/>
          <w:sz w:val="24"/>
          <w:szCs w:val="24"/>
        </w:rPr>
        <w:t>26 – 20 балл - «</w:t>
      </w:r>
      <w:proofErr w:type="spellStart"/>
      <w:r w:rsidRPr="00624AB3">
        <w:rPr>
          <w:rFonts w:ascii="Times New Roman" w:hAnsi="Times New Roman"/>
          <w:sz w:val="24"/>
          <w:szCs w:val="24"/>
        </w:rPr>
        <w:t>удовлетв</w:t>
      </w:r>
      <w:proofErr w:type="spellEnd"/>
      <w:r w:rsidRPr="00624AB3">
        <w:rPr>
          <w:rFonts w:ascii="Times New Roman" w:hAnsi="Times New Roman"/>
          <w:sz w:val="24"/>
          <w:szCs w:val="24"/>
        </w:rPr>
        <w:t>.» «3»</w:t>
      </w:r>
    </w:p>
    <w:p w:rsidR="00AF6BB1" w:rsidRPr="00624AB3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624AB3">
        <w:rPr>
          <w:rFonts w:ascii="Times New Roman" w:hAnsi="Times New Roman"/>
          <w:sz w:val="24"/>
          <w:szCs w:val="24"/>
        </w:rPr>
        <w:t>19 баллов и менее – «</w:t>
      </w:r>
      <w:proofErr w:type="spellStart"/>
      <w:r w:rsidRPr="00624AB3">
        <w:rPr>
          <w:rFonts w:ascii="Times New Roman" w:hAnsi="Times New Roman"/>
          <w:sz w:val="24"/>
          <w:szCs w:val="24"/>
        </w:rPr>
        <w:t>неудовлетв</w:t>
      </w:r>
      <w:proofErr w:type="spellEnd"/>
      <w:r w:rsidRPr="00624AB3">
        <w:rPr>
          <w:rFonts w:ascii="Times New Roman" w:hAnsi="Times New Roman"/>
          <w:sz w:val="24"/>
          <w:szCs w:val="24"/>
        </w:rPr>
        <w:t>.» «2»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Модуль 1,2 - </w:t>
      </w:r>
      <w:r w:rsidRPr="00BF7334">
        <w:rPr>
          <w:rFonts w:ascii="Times New Roman" w:hAnsi="Times New Roman"/>
          <w:b/>
          <w:bCs/>
          <w:sz w:val="24"/>
          <w:szCs w:val="24"/>
          <w:u w:val="single"/>
        </w:rPr>
        <w:t>30 б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30 -27 б-«5»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26 -22 б-«4»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21 -16 б-«3»</w:t>
      </w:r>
    </w:p>
    <w:p w:rsidR="00AF6BB1" w:rsidRDefault="00AF6BB1" w:rsidP="00AF6BB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и меньше –«2»</w:t>
      </w:r>
    </w:p>
    <w:p w:rsidR="003544E4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</w:pPr>
    </w:p>
    <w:p w:rsidR="003544E4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</w:pPr>
    </w:p>
    <w:p w:rsidR="003544E4" w:rsidRDefault="003544E4" w:rsidP="00354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</w:rPr>
      </w:pPr>
    </w:p>
    <w:p w:rsidR="003544E4" w:rsidRDefault="003544E4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F0133" w:rsidRPr="006F0133" w:rsidRDefault="006F0133" w:rsidP="006F01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1. </w:t>
      </w:r>
      <w:r w:rsidRPr="006F0133">
        <w:rPr>
          <w:rFonts w:ascii="Times New Roman" w:hAnsi="Times New Roman"/>
          <w:b/>
          <w:sz w:val="24"/>
          <w:szCs w:val="24"/>
        </w:rPr>
        <w:t>Концепция семейной медицины, роль семейной медсестры.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0133">
        <w:rPr>
          <w:rFonts w:ascii="Times New Roman" w:hAnsi="Times New Roman"/>
          <w:b/>
          <w:sz w:val="24"/>
          <w:szCs w:val="24"/>
        </w:rPr>
        <w:t>Понятие «</w:t>
      </w:r>
      <w:proofErr w:type="gramStart"/>
      <w:r w:rsidRPr="006F0133">
        <w:rPr>
          <w:rFonts w:ascii="Times New Roman" w:hAnsi="Times New Roman"/>
          <w:b/>
          <w:sz w:val="24"/>
          <w:szCs w:val="24"/>
        </w:rPr>
        <w:t>семья»  и</w:t>
      </w:r>
      <w:proofErr w:type="gramEnd"/>
      <w:r w:rsidRPr="006F0133">
        <w:rPr>
          <w:rFonts w:ascii="Times New Roman" w:hAnsi="Times New Roman"/>
          <w:b/>
          <w:sz w:val="24"/>
          <w:szCs w:val="24"/>
        </w:rPr>
        <w:t xml:space="preserve"> психологические нагрузки. Здоровье и болезнь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F0133" w:rsidRPr="001B03CC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1B03CC">
        <w:rPr>
          <w:rFonts w:ascii="Times New Roman" w:eastAsia="Calibri" w:hAnsi="Times New Roman" w:cs="Times New Roman"/>
          <w:sz w:val="24"/>
          <w:szCs w:val="24"/>
          <w:lang w:eastAsia="ru-RU"/>
        </w:rPr>
        <w:t>разобрать концепцию семейной медицины в КР.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1: </w:t>
      </w:r>
      <w:r w:rsidRPr="001B03CC">
        <w:rPr>
          <w:rFonts w:ascii="Times New Roman" w:eastAsia="Calibri" w:hAnsi="Times New Roman" w:cs="Times New Roman"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2:</w:t>
      </w:r>
      <w:r w:rsidRPr="00AB4FC0">
        <w:rPr>
          <w:rFonts w:ascii="Times New Roman" w:hAnsi="Times New Roman"/>
          <w:b/>
          <w:sz w:val="24"/>
          <w:szCs w:val="24"/>
        </w:rPr>
        <w:t xml:space="preserve"> </w:t>
      </w:r>
      <w:r w:rsidRPr="001B03CC">
        <w:rPr>
          <w:rFonts w:ascii="Times New Roman" w:hAnsi="Times New Roman"/>
          <w:sz w:val="24"/>
          <w:szCs w:val="24"/>
        </w:rPr>
        <w:t>Доклад.</w:t>
      </w:r>
    </w:p>
    <w:bookmarkEnd w:id="0"/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6F0133" w:rsidRDefault="006F0133" w:rsidP="006F01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2. </w:t>
      </w:r>
      <w:r w:rsidRPr="006F0133">
        <w:rPr>
          <w:rFonts w:ascii="Times New Roman" w:hAnsi="Times New Roman"/>
          <w:b/>
          <w:sz w:val="24"/>
          <w:szCs w:val="24"/>
        </w:rPr>
        <w:t>Роль семейной медсестры при работе с беременными женщинами.</w:t>
      </w:r>
    </w:p>
    <w:p w:rsidR="006F0133" w:rsidRP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0133">
        <w:rPr>
          <w:rFonts w:ascii="Times New Roman" w:hAnsi="Times New Roman"/>
          <w:b/>
          <w:sz w:val="24"/>
          <w:szCs w:val="24"/>
        </w:rPr>
        <w:t>Консультирование членов семьи по уходу за новорожденными. Виды кормления.</w:t>
      </w:r>
    </w:p>
    <w:p w:rsidR="006F0133" w:rsidRPr="0059738D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>дать понятие о сестринском процессе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работе с беременными женщинами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F0133" w:rsidRPr="0059738D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 w:rsidRPr="0059738D">
        <w:rPr>
          <w:rFonts w:ascii="Times New Roman" w:hAnsi="Times New Roman"/>
          <w:sz w:val="24"/>
          <w:szCs w:val="24"/>
        </w:rPr>
        <w:t>Слайдовая презентация.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6F0133" w:rsidRDefault="006F0133" w:rsidP="006F01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3. </w:t>
      </w:r>
      <w:proofErr w:type="gramStart"/>
      <w:r w:rsidRPr="006F0133">
        <w:rPr>
          <w:rFonts w:ascii="Times New Roman" w:hAnsi="Times New Roman"/>
          <w:b/>
          <w:sz w:val="24"/>
          <w:szCs w:val="24"/>
        </w:rPr>
        <w:t>Роль  семейной</w:t>
      </w:r>
      <w:proofErr w:type="gramEnd"/>
      <w:r w:rsidRPr="006F0133">
        <w:rPr>
          <w:rFonts w:ascii="Times New Roman" w:hAnsi="Times New Roman"/>
          <w:b/>
          <w:sz w:val="24"/>
          <w:szCs w:val="24"/>
        </w:rPr>
        <w:t xml:space="preserve">  медсестры  по уходу  за  детьми с соматическими заболеваниями. Роль семейной медсестры при работе с подростками. Вопросы гигиены и полового воспитания. Вредные привычки</w:t>
      </w:r>
      <w:r>
        <w:rPr>
          <w:rFonts w:ascii="Times New Roman" w:hAnsi="Times New Roman"/>
          <w:sz w:val="24"/>
          <w:szCs w:val="24"/>
        </w:rPr>
        <w:t>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разобрать понятие 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соматических заболеваниях. О подростках. Вредные привычки.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 w:rsidRPr="0059738D">
        <w:rPr>
          <w:rFonts w:ascii="Times New Roman" w:hAnsi="Times New Roman"/>
          <w:sz w:val="24"/>
          <w:szCs w:val="24"/>
        </w:rPr>
        <w:t>Реферат.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6F0133" w:rsidRDefault="006F0133" w:rsidP="006F01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№ 4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6F0133">
        <w:rPr>
          <w:rFonts w:ascii="Times New Roman" w:hAnsi="Times New Roman"/>
          <w:b/>
          <w:sz w:val="24"/>
          <w:szCs w:val="24"/>
        </w:rPr>
        <w:t xml:space="preserve">Роль семейной медсестры по уходу за </w:t>
      </w:r>
      <w:proofErr w:type="gramStart"/>
      <w:r w:rsidRPr="006F0133">
        <w:rPr>
          <w:rFonts w:ascii="Times New Roman" w:hAnsi="Times New Roman"/>
          <w:b/>
          <w:sz w:val="24"/>
          <w:szCs w:val="24"/>
        </w:rPr>
        <w:t>пациентами  с</w:t>
      </w:r>
      <w:proofErr w:type="gramEnd"/>
      <w:r w:rsidRPr="006F0133">
        <w:rPr>
          <w:rFonts w:ascii="Times New Roman" w:hAnsi="Times New Roman"/>
          <w:b/>
          <w:sz w:val="24"/>
          <w:szCs w:val="24"/>
        </w:rPr>
        <w:t xml:space="preserve">  заболеваниями респираторной системы. Профилактика ХОБЛ</w:t>
      </w:r>
    </w:p>
    <w:p w:rsidR="006F0133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дать понятие 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заболеваниях респираторной системы. ХОБЛ.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Эссе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EB5D42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5. </w:t>
      </w:r>
      <w:r w:rsidR="00EB5D42" w:rsidRPr="00EB5D42">
        <w:rPr>
          <w:rFonts w:ascii="Times New Roman" w:hAnsi="Times New Roman"/>
          <w:b/>
          <w:sz w:val="24"/>
          <w:szCs w:val="24"/>
        </w:rPr>
        <w:t xml:space="preserve">Роль семейной медсестры по уходу за </w:t>
      </w:r>
      <w:proofErr w:type="gramStart"/>
      <w:r w:rsidR="00EB5D42" w:rsidRPr="00EB5D42">
        <w:rPr>
          <w:rFonts w:ascii="Times New Roman" w:hAnsi="Times New Roman"/>
          <w:b/>
          <w:sz w:val="24"/>
          <w:szCs w:val="24"/>
        </w:rPr>
        <w:t>пациентами  с</w:t>
      </w:r>
      <w:proofErr w:type="gramEnd"/>
      <w:r w:rsidR="00EB5D42" w:rsidRPr="00EB5D42">
        <w:rPr>
          <w:rFonts w:ascii="Times New Roman" w:hAnsi="Times New Roman"/>
          <w:b/>
          <w:sz w:val="24"/>
          <w:szCs w:val="24"/>
        </w:rPr>
        <w:t xml:space="preserve">  заболеваниями сердечно-сосудистой системы.</w:t>
      </w:r>
    </w:p>
    <w:p w:rsidR="006F0133" w:rsidRPr="0059738D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дать понятие </w:t>
      </w:r>
      <w:proofErr w:type="gramStart"/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заболеваниях</w:t>
      </w:r>
      <w:proofErr w:type="gramEnd"/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>ссс</w:t>
      </w:r>
      <w:proofErr w:type="spellEnd"/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уход за пациентами.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Эссе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D42" w:rsidRPr="00EB5D42" w:rsidRDefault="006F0133" w:rsidP="006F01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6. </w:t>
      </w:r>
      <w:proofErr w:type="gramStart"/>
      <w:r w:rsidR="00EB5D42" w:rsidRPr="00EB5D42">
        <w:rPr>
          <w:rFonts w:ascii="Times New Roman" w:hAnsi="Times New Roman"/>
          <w:b/>
          <w:sz w:val="24"/>
          <w:szCs w:val="24"/>
        </w:rPr>
        <w:t>Роль  семейной</w:t>
      </w:r>
      <w:proofErr w:type="gramEnd"/>
      <w:r w:rsidR="00EB5D42" w:rsidRPr="00EB5D42">
        <w:rPr>
          <w:rFonts w:ascii="Times New Roman" w:hAnsi="Times New Roman"/>
          <w:b/>
          <w:sz w:val="24"/>
          <w:szCs w:val="24"/>
        </w:rPr>
        <w:t xml:space="preserve">  медсестры  по уходу  за  пациентами с заболеваниями органов пищеварения и мочевыделительной системы.</w:t>
      </w:r>
    </w:p>
    <w:p w:rsidR="00EB5D42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Цель:</w:t>
      </w:r>
      <w:r w:rsidRPr="00A71C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9738D">
        <w:rPr>
          <w:rFonts w:ascii="Times New Roman" w:eastAsia="Calibri" w:hAnsi="Times New Roman" w:cs="Times New Roman"/>
          <w:sz w:val="24"/>
          <w:szCs w:val="24"/>
          <w:lang w:eastAsia="ru-RU"/>
        </w:rPr>
        <w:t>дать понятие 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>заболеваниях органов пищеварения и мочевыделительной системы.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Реферат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D42" w:rsidRPr="00EB5D42" w:rsidRDefault="006F0133" w:rsidP="006F01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7. </w:t>
      </w:r>
      <w:proofErr w:type="gramStart"/>
      <w:r w:rsidR="00EB5D42" w:rsidRPr="00EB5D42">
        <w:rPr>
          <w:rFonts w:ascii="Times New Roman" w:hAnsi="Times New Roman"/>
          <w:b/>
          <w:sz w:val="24"/>
          <w:szCs w:val="24"/>
        </w:rPr>
        <w:t>Роль  семейной</w:t>
      </w:r>
      <w:proofErr w:type="gramEnd"/>
      <w:r w:rsidR="00EB5D42" w:rsidRPr="00EB5D42">
        <w:rPr>
          <w:rFonts w:ascii="Times New Roman" w:hAnsi="Times New Roman"/>
          <w:b/>
          <w:sz w:val="24"/>
          <w:szCs w:val="24"/>
        </w:rPr>
        <w:t xml:space="preserve">  медсестры  по уходу  за  пациентами с заболеваниями эндокринной системы.</w:t>
      </w:r>
    </w:p>
    <w:p w:rsidR="006F0133" w:rsidRPr="00A71C5D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A71C5D">
        <w:rPr>
          <w:rFonts w:ascii="Times New Roman" w:eastAsia="Calibri" w:hAnsi="Times New Roman" w:cs="Times New Roman"/>
          <w:sz w:val="24"/>
          <w:szCs w:val="24"/>
          <w:lang w:eastAsia="ru-RU"/>
        </w:rPr>
        <w:t>разобрать роль семейной медсестры при работе и уходе за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пациентами с заболеваниями эндокринной системы</w:t>
      </w:r>
      <w:r w:rsidRPr="00A71C5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Профилактика  сахарного</w:t>
      </w:r>
      <w:proofErr w:type="gramEnd"/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диабета.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Слайдовая презентация.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EB5D42" w:rsidRDefault="006F0133" w:rsidP="006F01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8. </w:t>
      </w:r>
      <w:proofErr w:type="gramStart"/>
      <w:r w:rsidR="00EB5D42" w:rsidRPr="005323E2">
        <w:rPr>
          <w:rFonts w:ascii="Times New Roman" w:hAnsi="Times New Roman"/>
          <w:sz w:val="24"/>
          <w:szCs w:val="24"/>
        </w:rPr>
        <w:t>Роль  семейной</w:t>
      </w:r>
      <w:proofErr w:type="gramEnd"/>
      <w:r w:rsidR="00EB5D42" w:rsidRPr="005323E2">
        <w:rPr>
          <w:rFonts w:ascii="Times New Roman" w:hAnsi="Times New Roman"/>
          <w:sz w:val="24"/>
          <w:szCs w:val="24"/>
        </w:rPr>
        <w:t xml:space="preserve">  медсестры  по уходу  за  пациентами с заболеваниями крови.</w:t>
      </w:r>
    </w:p>
    <w:p w:rsidR="006F0133" w:rsidRPr="008B41C8" w:rsidRDefault="006F0133" w:rsidP="006F0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>дать понятие о заболеваниях крови.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Pr="00AB4FC0" w:rsidRDefault="006F0133" w:rsidP="006F013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Слайдовая презентация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D42" w:rsidRPr="00EB5D42" w:rsidRDefault="006F0133" w:rsidP="00EB5D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№ 9</w:t>
      </w:r>
      <w:r w:rsidR="00EB5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EB5D42" w:rsidRPr="00EB5D42">
        <w:rPr>
          <w:rFonts w:ascii="Times New Roman" w:hAnsi="Times New Roman"/>
          <w:b/>
          <w:sz w:val="24"/>
          <w:szCs w:val="24"/>
        </w:rPr>
        <w:t>Инфекционный пациент в семье.  Профилактика ВИЧ/СПИД</w:t>
      </w:r>
    </w:p>
    <w:p w:rsidR="00EB5D42" w:rsidRPr="00EB5D42" w:rsidRDefault="00EB5D42" w:rsidP="00EB5D42">
      <w:pPr>
        <w:spacing w:after="100" w:afterAutospacing="1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5D42">
        <w:rPr>
          <w:rFonts w:ascii="Times New Roman" w:hAnsi="Times New Roman"/>
          <w:b/>
          <w:sz w:val="24"/>
          <w:szCs w:val="24"/>
        </w:rPr>
        <w:t>Туберкулезный пациент в семье. Профил</w:t>
      </w:r>
      <w:r>
        <w:rPr>
          <w:rFonts w:ascii="Times New Roman" w:hAnsi="Times New Roman"/>
          <w:b/>
          <w:sz w:val="24"/>
          <w:szCs w:val="24"/>
        </w:rPr>
        <w:t>актика</w:t>
      </w:r>
      <w:r w:rsidRPr="00EB5D42">
        <w:rPr>
          <w:rFonts w:ascii="Times New Roman" w:hAnsi="Times New Roman"/>
          <w:b/>
          <w:sz w:val="24"/>
          <w:szCs w:val="24"/>
        </w:rPr>
        <w:t>. Неврологический пациент в семье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F0133" w:rsidRPr="008B41C8" w:rsidRDefault="006F0133" w:rsidP="006F0133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Цель: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дать понятие о инфекционных заболеваниях. Профилактика ВИЧ и СПИДа. Профилактика туберкулёза.</w:t>
      </w:r>
    </w:p>
    <w:p w:rsidR="006F0133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Pr="00AB4FC0" w:rsidRDefault="006F0133" w:rsidP="006F013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2:</w:t>
      </w:r>
      <w:r w:rsidRPr="00AB4F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Слайдовая презентация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EB5D42" w:rsidRDefault="006F0133" w:rsidP="00EB5D42">
      <w:pPr>
        <w:pStyle w:val="4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№ 10</w:t>
      </w:r>
      <w:r w:rsidRPr="00AB4FC0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EB5D42" w:rsidRPr="00413BB6">
        <w:rPr>
          <w:rFonts w:ascii="Times New Roman" w:hAnsi="Times New Roman"/>
          <w:sz w:val="24"/>
          <w:szCs w:val="24"/>
        </w:rPr>
        <w:t xml:space="preserve">Наблюдение и уход за </w:t>
      </w:r>
      <w:proofErr w:type="gramStart"/>
      <w:r w:rsidR="00EB5D42" w:rsidRPr="00413BB6">
        <w:rPr>
          <w:rFonts w:ascii="Times New Roman" w:hAnsi="Times New Roman"/>
          <w:sz w:val="24"/>
          <w:szCs w:val="24"/>
        </w:rPr>
        <w:t>гинекологическими  больными</w:t>
      </w:r>
      <w:proofErr w:type="gramEnd"/>
      <w:r w:rsidR="00EB5D42" w:rsidRPr="00413BB6">
        <w:rPr>
          <w:rFonts w:ascii="Times New Roman" w:hAnsi="Times New Roman"/>
          <w:sz w:val="24"/>
          <w:szCs w:val="24"/>
        </w:rPr>
        <w:t xml:space="preserve"> в семье. Профилактика рака молочной железы.</w:t>
      </w:r>
      <w:r w:rsidR="00EB5D42" w:rsidRPr="005323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5D42" w:rsidRPr="005323E2">
        <w:rPr>
          <w:rFonts w:ascii="Times New Roman" w:hAnsi="Times New Roman"/>
          <w:sz w:val="24"/>
          <w:szCs w:val="24"/>
        </w:rPr>
        <w:t xml:space="preserve">Хирургический </w:t>
      </w:r>
      <w:r w:rsidR="00EB5D42" w:rsidRPr="005323E2">
        <w:rPr>
          <w:rFonts w:ascii="Times New Roman" w:hAnsi="Times New Roman"/>
          <w:sz w:val="24"/>
          <w:szCs w:val="24"/>
          <w:lang w:val="ky-KG"/>
        </w:rPr>
        <w:t xml:space="preserve"> и</w:t>
      </w:r>
      <w:proofErr w:type="gramEnd"/>
      <w:r w:rsidR="00EB5D42" w:rsidRPr="005323E2">
        <w:rPr>
          <w:rFonts w:ascii="Times New Roman" w:hAnsi="Times New Roman"/>
          <w:sz w:val="24"/>
          <w:szCs w:val="24"/>
          <w:lang w:val="ky-KG"/>
        </w:rPr>
        <w:t xml:space="preserve"> онкологический  </w:t>
      </w:r>
      <w:r w:rsidR="00EB5D42" w:rsidRPr="005323E2">
        <w:rPr>
          <w:rFonts w:ascii="Times New Roman" w:hAnsi="Times New Roman"/>
          <w:sz w:val="24"/>
          <w:szCs w:val="24"/>
        </w:rPr>
        <w:t>пациент в семье.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8B41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разобрать понятие о 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>гинекологических заболеваниях. Профилактика РМЖ.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2:</w:t>
      </w:r>
      <w:r w:rsidRPr="00AB4F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Эссе</w:t>
      </w:r>
    </w:p>
    <w:p w:rsidR="006F0133" w:rsidRDefault="006F0133" w:rsidP="006F0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0133" w:rsidRPr="00AB4FC0" w:rsidRDefault="006F0133" w:rsidP="006F0133">
      <w:pPr>
        <w:spacing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№ 11. </w:t>
      </w:r>
      <w:r w:rsidR="00EB5D42" w:rsidRPr="00EB5D42">
        <w:rPr>
          <w:rFonts w:ascii="Times New Roman" w:hAnsi="Times New Roman"/>
          <w:b/>
          <w:sz w:val="24"/>
          <w:szCs w:val="24"/>
        </w:rPr>
        <w:t>ЗППП. Профилактика инфекций. Контрацептивы.</w:t>
      </w:r>
    </w:p>
    <w:p w:rsidR="006F0133" w:rsidRPr="008B41C8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</w:t>
      </w:r>
      <w:r w:rsidRPr="008B41C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дать понятие о ЗППП</w:t>
      </w:r>
      <w:r w:rsidRPr="008B41C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EB5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Профилактика инфекций. Контрацептивы.</w:t>
      </w:r>
    </w:p>
    <w:p w:rsidR="006F0133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1:</w:t>
      </w:r>
      <w:r w:rsidRPr="00AB4F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Разбор ситуационных задач.</w:t>
      </w:r>
    </w:p>
    <w:p w:rsidR="006F0133" w:rsidRDefault="006F0133" w:rsidP="006F0133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2: </w:t>
      </w:r>
      <w:r>
        <w:rPr>
          <w:rFonts w:ascii="Times New Roman" w:hAnsi="Times New Roman"/>
          <w:b/>
          <w:sz w:val="24"/>
          <w:szCs w:val="24"/>
        </w:rPr>
        <w:t>Эссе</w:t>
      </w:r>
    </w:p>
    <w:p w:rsidR="006A0D13" w:rsidRDefault="006A0D13" w:rsidP="006A0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92124" w:rsidRDefault="00992124"/>
    <w:sectPr w:rsidR="0099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romtImperial">
    <w:altName w:val="Trebuchet MS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3B33"/>
    <w:multiLevelType w:val="singleLevel"/>
    <w:tmpl w:val="540CA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</w:abstractNum>
  <w:abstractNum w:abstractNumId="1" w15:restartNumberingAfterBreak="0">
    <w:nsid w:val="2BBA26D8"/>
    <w:multiLevelType w:val="multilevel"/>
    <w:tmpl w:val="A99663F4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" w15:restartNumberingAfterBreak="0">
    <w:nsid w:val="527D3B04"/>
    <w:multiLevelType w:val="singleLevel"/>
    <w:tmpl w:val="540CA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13"/>
    <w:rsid w:val="000E7FA6"/>
    <w:rsid w:val="00133A62"/>
    <w:rsid w:val="003544E4"/>
    <w:rsid w:val="00483938"/>
    <w:rsid w:val="006A0D13"/>
    <w:rsid w:val="006F0133"/>
    <w:rsid w:val="00992124"/>
    <w:rsid w:val="00AF6BB1"/>
    <w:rsid w:val="00D97090"/>
    <w:rsid w:val="00EB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AAE5"/>
  <w15:chartTrackingRefBased/>
  <w15:docId w15:val="{94927584-7A0B-4E5D-990C-9BC0226D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D13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EB5D42"/>
    <w:pPr>
      <w:keepNext/>
      <w:jc w:val="right"/>
      <w:outlineLvl w:val="3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4E4"/>
    <w:pPr>
      <w:ind w:left="720"/>
      <w:contextualSpacing/>
    </w:pPr>
  </w:style>
  <w:style w:type="paragraph" w:styleId="2">
    <w:name w:val="Body Text 2"/>
    <w:basedOn w:val="a"/>
    <w:link w:val="20"/>
    <w:rsid w:val="003544E4"/>
    <w:pPr>
      <w:jc w:val="both"/>
    </w:pPr>
    <w:rPr>
      <w:rFonts w:ascii="Calibri" w:eastAsia="Calibri" w:hAnsi="Calibri" w:cs="Times New Roman"/>
      <w:b/>
    </w:rPr>
  </w:style>
  <w:style w:type="character" w:customStyle="1" w:styleId="20">
    <w:name w:val="Основной текст 2 Знак"/>
    <w:basedOn w:val="a0"/>
    <w:link w:val="2"/>
    <w:rsid w:val="003544E4"/>
    <w:rPr>
      <w:rFonts w:ascii="Calibri" w:eastAsia="Calibri" w:hAnsi="Calibri" w:cs="Times New Roman"/>
      <w:b/>
    </w:rPr>
  </w:style>
  <w:style w:type="paragraph" w:styleId="a4">
    <w:name w:val="No Spacing"/>
    <w:uiPriority w:val="1"/>
    <w:qFormat/>
    <w:rsid w:val="00354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EB5D4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F6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2026-02-10T14:24:00Z</cp:lastPrinted>
  <dcterms:created xsi:type="dcterms:W3CDTF">2025-01-26T21:29:00Z</dcterms:created>
  <dcterms:modified xsi:type="dcterms:W3CDTF">2026-02-19T11:46:00Z</dcterms:modified>
</cp:coreProperties>
</file>